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36" w:rsidRPr="007F4480" w:rsidRDefault="00326F36" w:rsidP="00326F36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«В регистр»</w:t>
      </w:r>
    </w:p>
    <w:p w:rsidR="00326F36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32"/>
          <w:sz w:val="28"/>
          <w:szCs w:val="28"/>
          <w:lang w:eastAsia="ru-RU"/>
        </w:rPr>
      </w:pPr>
      <w:r w:rsidRPr="00DB5479">
        <w:rPr>
          <w:rFonts w:ascii="PT Astra Serif" w:eastAsia="Times New Roman" w:hAnsi="PT Astra Serif" w:cs="Arial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 wp14:anchorId="5A6A7153" wp14:editId="408A62FB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36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</w:pPr>
      <w:r w:rsidRPr="00DB5479">
        <w:rPr>
          <w:rFonts w:ascii="PT Astra Serif" w:eastAsia="Times New Roman" w:hAnsi="PT Astra Serif" w:cs="Arial"/>
          <w:bCs/>
          <w:kern w:val="32"/>
          <w:sz w:val="32"/>
          <w:szCs w:val="32"/>
          <w:lang w:eastAsia="ru-RU"/>
        </w:rPr>
        <w:t>ДУМА ГОРОДА ЮГОРСКА</w:t>
      </w:r>
    </w:p>
    <w:p w:rsidR="00326F36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DB5479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Ханты-Мансийского  автономного округа – Югры</w:t>
      </w:r>
    </w:p>
    <w:p w:rsidR="00326F36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</w:p>
    <w:p w:rsidR="00DB5479" w:rsidRPr="00DB5479" w:rsidRDefault="00326F36" w:rsidP="00326F36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</w:pPr>
      <w:r w:rsidRPr="00DB5479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>РЕШЕНИЕ</w:t>
      </w:r>
      <w:r w:rsidR="004A17A5" w:rsidRPr="00DB5479">
        <w:rPr>
          <w:rFonts w:ascii="PT Astra Serif" w:eastAsia="Times New Roman" w:hAnsi="PT Astra Serif" w:cs="Arial"/>
          <w:bCs/>
          <w:kern w:val="32"/>
          <w:sz w:val="36"/>
          <w:szCs w:val="36"/>
          <w:lang w:eastAsia="ru-RU"/>
        </w:rPr>
        <w:t xml:space="preserve"> </w:t>
      </w:r>
    </w:p>
    <w:p w:rsidR="00326F36" w:rsidRPr="00DB5479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26F36" w:rsidRPr="00DB5479" w:rsidRDefault="00326F36" w:rsidP="00326F36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26F36" w:rsidRPr="007F4480" w:rsidRDefault="007F4480" w:rsidP="007F448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</w:t>
      </w:r>
      <w:r w:rsidR="00326F36"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т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26 ноября 2024 года</w:t>
      </w:r>
      <w:r w:rsidR="00326F36"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="00326F36"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326F36"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326F36"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326F36"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326F36"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326F36"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326F36"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326F36"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326F36"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326F36"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</w:t>
      </w:r>
      <w:r w:rsidR="00326F36"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№ </w:t>
      </w:r>
      <w:r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89</w:t>
      </w:r>
    </w:p>
    <w:p w:rsidR="00326F36" w:rsidRPr="007F4480" w:rsidRDefault="00326F36" w:rsidP="007F4480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7F4480" w:rsidRDefault="00326F36" w:rsidP="007F4480">
      <w:pPr>
        <w:spacing w:after="0" w:line="240" w:lineRule="auto"/>
        <w:ind w:right="283" w:firstLine="567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7F4480" w:rsidRDefault="00326F36" w:rsidP="007F4480">
      <w:pPr>
        <w:spacing w:after="0" w:line="240" w:lineRule="auto"/>
        <w:ind w:right="3402"/>
        <w:rPr>
          <w:rFonts w:ascii="PT Astra Serif" w:hAnsi="PT Astra Serif"/>
          <w:b/>
          <w:sz w:val="26"/>
          <w:szCs w:val="26"/>
        </w:rPr>
      </w:pPr>
      <w:r w:rsidRPr="007F4480">
        <w:rPr>
          <w:rFonts w:ascii="PT Astra Serif" w:eastAsia="Times New Roman" w:hAnsi="PT Astra Serif" w:cs="Times New Roman"/>
          <w:b/>
          <w:sz w:val="26"/>
          <w:szCs w:val="26"/>
        </w:rPr>
        <w:t xml:space="preserve">О внесении изменений в решение Думы города </w:t>
      </w:r>
      <w:r w:rsidRPr="007F4480">
        <w:rPr>
          <w:rFonts w:ascii="PT Astra Serif" w:hAnsi="PT Astra Serif" w:cs="Times New Roman"/>
          <w:b/>
          <w:sz w:val="26"/>
          <w:szCs w:val="26"/>
        </w:rPr>
        <w:t>Югорска от 31.08.2021 № 6</w:t>
      </w:r>
      <w:r w:rsidR="0088168E" w:rsidRPr="007F4480">
        <w:rPr>
          <w:rFonts w:ascii="PT Astra Serif" w:hAnsi="PT Astra Serif" w:cs="Times New Roman"/>
          <w:b/>
          <w:sz w:val="26"/>
          <w:szCs w:val="26"/>
        </w:rPr>
        <w:t>4</w:t>
      </w:r>
      <w:r w:rsidRPr="007F4480">
        <w:rPr>
          <w:rFonts w:ascii="PT Astra Serif" w:hAnsi="PT Astra Serif" w:cs="Times New Roman"/>
          <w:b/>
          <w:sz w:val="26"/>
          <w:szCs w:val="26"/>
        </w:rPr>
        <w:t xml:space="preserve"> «</w:t>
      </w:r>
      <w:r w:rsidRPr="007F4480">
        <w:rPr>
          <w:rFonts w:ascii="PT Astra Serif" w:hAnsi="PT Astra Serif"/>
          <w:b/>
          <w:sz w:val="26"/>
          <w:szCs w:val="26"/>
        </w:rPr>
        <w:t>Об утверждении</w:t>
      </w:r>
      <w:r w:rsidR="003E2BC0" w:rsidRPr="007F4480">
        <w:rPr>
          <w:rFonts w:ascii="PT Astra Serif" w:hAnsi="PT Astra Serif"/>
          <w:b/>
          <w:sz w:val="26"/>
          <w:szCs w:val="26"/>
        </w:rPr>
        <w:t xml:space="preserve"> </w:t>
      </w:r>
      <w:r w:rsidRPr="007F4480">
        <w:rPr>
          <w:rFonts w:ascii="PT Astra Serif" w:hAnsi="PT Astra Serif"/>
          <w:b/>
          <w:sz w:val="26"/>
          <w:szCs w:val="26"/>
        </w:rPr>
        <w:t xml:space="preserve">Положения </w:t>
      </w:r>
      <w:r w:rsidR="00811DA9" w:rsidRPr="007F4480">
        <w:rPr>
          <w:rFonts w:ascii="PT Astra Serif" w:hAnsi="PT Astra Serif"/>
          <w:b/>
          <w:sz w:val="26"/>
          <w:szCs w:val="26"/>
        </w:rPr>
        <w:t>о муниципальном</w:t>
      </w:r>
      <w:r w:rsidR="0088168E" w:rsidRPr="007F4480">
        <w:rPr>
          <w:rFonts w:ascii="PT Astra Serif" w:hAnsi="PT Astra Serif"/>
          <w:b/>
          <w:sz w:val="26"/>
          <w:szCs w:val="26"/>
        </w:rPr>
        <w:t xml:space="preserve"> жилищном контроле</w:t>
      </w:r>
      <w:r w:rsidRPr="007F4480">
        <w:rPr>
          <w:rFonts w:ascii="PT Astra Serif" w:hAnsi="PT Astra Serif"/>
          <w:b/>
          <w:sz w:val="26"/>
          <w:szCs w:val="26"/>
        </w:rPr>
        <w:t xml:space="preserve">» </w:t>
      </w:r>
    </w:p>
    <w:p w:rsidR="00326F36" w:rsidRPr="007F4480" w:rsidRDefault="00326F36" w:rsidP="007F4480">
      <w:pPr>
        <w:spacing w:after="0" w:line="240" w:lineRule="auto"/>
        <w:outlineLvl w:val="0"/>
        <w:rPr>
          <w:rFonts w:ascii="PT Astra Serif" w:eastAsia="Times New Roman" w:hAnsi="PT Astra Serif" w:cs="Arial"/>
          <w:b/>
          <w:bCs/>
          <w:kern w:val="28"/>
          <w:sz w:val="26"/>
          <w:szCs w:val="26"/>
          <w:lang w:eastAsia="ru-RU"/>
        </w:rPr>
      </w:pPr>
    </w:p>
    <w:p w:rsidR="00326F36" w:rsidRPr="007F4480" w:rsidRDefault="00326F36" w:rsidP="007F4480">
      <w:pPr>
        <w:spacing w:after="0" w:line="240" w:lineRule="auto"/>
        <w:ind w:firstLine="567"/>
        <w:jc w:val="center"/>
        <w:outlineLvl w:val="0"/>
        <w:rPr>
          <w:rFonts w:ascii="PT Astra Serif" w:eastAsia="Times New Roman" w:hAnsi="PT Astra Serif" w:cs="Arial"/>
          <w:b/>
          <w:bCs/>
          <w:kern w:val="28"/>
          <w:sz w:val="26"/>
          <w:szCs w:val="26"/>
          <w:lang w:eastAsia="ru-RU"/>
        </w:rPr>
      </w:pPr>
    </w:p>
    <w:p w:rsidR="00326F36" w:rsidRPr="007F4480" w:rsidRDefault="00811DA9" w:rsidP="007F44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В соответствии с Федеральными законами от 06.10.2003 № 131 – ФЗ 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</w:p>
    <w:p w:rsidR="007F4480" w:rsidRDefault="007F4480" w:rsidP="007F448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7F4480" w:rsidRDefault="007F4480" w:rsidP="007F448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26F36" w:rsidRPr="007F4480" w:rsidRDefault="00326F36" w:rsidP="007F448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ДУМА ГОРОДА ЮГОРСКА РЕШИЛА:</w:t>
      </w:r>
    </w:p>
    <w:p w:rsidR="00326F36" w:rsidRDefault="00326F36" w:rsidP="007F4480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7F4480" w:rsidRPr="007F4480" w:rsidRDefault="007F4480" w:rsidP="007F4480">
      <w:pPr>
        <w:spacing w:after="0" w:line="240" w:lineRule="auto"/>
        <w:ind w:right="283" w:firstLine="709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326F36" w:rsidRPr="007F4480" w:rsidRDefault="00AB309A" w:rsidP="007F4480">
      <w:pPr>
        <w:pStyle w:val="Title"/>
        <w:spacing w:before="0" w:after="0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7F4480">
        <w:rPr>
          <w:rFonts w:ascii="PT Astra Serif" w:hAnsi="PT Astra Serif"/>
          <w:b w:val="0"/>
          <w:sz w:val="26"/>
          <w:szCs w:val="26"/>
        </w:rPr>
        <w:t xml:space="preserve">1. </w:t>
      </w:r>
      <w:r w:rsidR="00326F36" w:rsidRPr="007F4480">
        <w:rPr>
          <w:rFonts w:ascii="PT Astra Serif" w:hAnsi="PT Astra Serif"/>
          <w:b w:val="0"/>
          <w:sz w:val="26"/>
          <w:szCs w:val="26"/>
        </w:rPr>
        <w:t xml:space="preserve">Внести в приложение к решению Думы города </w:t>
      </w:r>
      <w:proofErr w:type="spellStart"/>
      <w:r w:rsidR="00326F36" w:rsidRPr="007F4480">
        <w:rPr>
          <w:rFonts w:ascii="PT Astra Serif" w:hAnsi="PT Astra Serif"/>
          <w:b w:val="0"/>
          <w:sz w:val="26"/>
          <w:szCs w:val="26"/>
        </w:rPr>
        <w:t>Югорска</w:t>
      </w:r>
      <w:proofErr w:type="spellEnd"/>
      <w:r w:rsidR="00326F36" w:rsidRPr="007F4480">
        <w:rPr>
          <w:rFonts w:ascii="PT Astra Serif" w:hAnsi="PT Astra Serif"/>
          <w:b w:val="0"/>
          <w:sz w:val="26"/>
          <w:szCs w:val="26"/>
        </w:rPr>
        <w:t xml:space="preserve"> от</w:t>
      </w:r>
      <w:r w:rsidR="003D7C34" w:rsidRPr="007F4480">
        <w:rPr>
          <w:rFonts w:ascii="PT Astra Serif" w:hAnsi="PT Astra Serif"/>
          <w:b w:val="0"/>
          <w:sz w:val="26"/>
          <w:szCs w:val="26"/>
        </w:rPr>
        <w:t xml:space="preserve"> </w:t>
      </w:r>
      <w:r w:rsidR="00326F36" w:rsidRPr="007F4480">
        <w:rPr>
          <w:rFonts w:ascii="PT Astra Serif" w:hAnsi="PT Astra Serif"/>
          <w:b w:val="0"/>
          <w:sz w:val="26"/>
          <w:szCs w:val="26"/>
        </w:rPr>
        <w:t>31.08.2021</w:t>
      </w:r>
      <w:r w:rsidR="005847EF" w:rsidRPr="007F4480">
        <w:rPr>
          <w:rFonts w:ascii="PT Astra Serif" w:hAnsi="PT Astra Serif"/>
          <w:b w:val="0"/>
          <w:sz w:val="26"/>
          <w:szCs w:val="26"/>
        </w:rPr>
        <w:t xml:space="preserve"> №</w:t>
      </w:r>
      <w:r w:rsidR="001B04AF" w:rsidRPr="007F4480">
        <w:rPr>
          <w:rFonts w:ascii="PT Astra Serif" w:hAnsi="PT Astra Serif"/>
          <w:b w:val="0"/>
          <w:sz w:val="26"/>
          <w:szCs w:val="26"/>
        </w:rPr>
        <w:t xml:space="preserve"> 6</w:t>
      </w:r>
      <w:r w:rsidR="0088168E" w:rsidRPr="007F4480">
        <w:rPr>
          <w:rFonts w:ascii="PT Astra Serif" w:hAnsi="PT Astra Serif"/>
          <w:b w:val="0"/>
          <w:sz w:val="26"/>
          <w:szCs w:val="26"/>
        </w:rPr>
        <w:t>4</w:t>
      </w:r>
      <w:r w:rsidR="00326F36" w:rsidRPr="007F4480">
        <w:rPr>
          <w:rFonts w:ascii="PT Astra Serif" w:hAnsi="PT Astra Serif"/>
          <w:b w:val="0"/>
          <w:sz w:val="26"/>
          <w:szCs w:val="26"/>
        </w:rPr>
        <w:t xml:space="preserve"> </w:t>
      </w:r>
      <w:r w:rsidR="00326F36" w:rsidRPr="007F4480">
        <w:rPr>
          <w:rFonts w:ascii="PT Astra Serif" w:hAnsi="PT Astra Serif" w:cs="Times New Roman"/>
          <w:b w:val="0"/>
          <w:sz w:val="26"/>
          <w:szCs w:val="26"/>
        </w:rPr>
        <w:t>«</w:t>
      </w:r>
      <w:r w:rsidR="00326F36" w:rsidRPr="007F4480">
        <w:rPr>
          <w:rFonts w:ascii="PT Astra Serif" w:hAnsi="PT Astra Serif"/>
          <w:b w:val="0"/>
          <w:sz w:val="26"/>
          <w:szCs w:val="26"/>
        </w:rPr>
        <w:t xml:space="preserve">Об утверждении </w:t>
      </w:r>
      <w:r w:rsidR="00811DA9" w:rsidRPr="007F4480">
        <w:rPr>
          <w:rFonts w:ascii="PT Astra Serif" w:hAnsi="PT Astra Serif"/>
          <w:b w:val="0"/>
          <w:sz w:val="26"/>
          <w:szCs w:val="26"/>
        </w:rPr>
        <w:t>Положения о муниципальном</w:t>
      </w:r>
      <w:r w:rsidR="0088168E" w:rsidRPr="007F4480">
        <w:rPr>
          <w:rFonts w:ascii="PT Astra Serif" w:hAnsi="PT Astra Serif"/>
          <w:b w:val="0"/>
          <w:sz w:val="26"/>
          <w:szCs w:val="26"/>
        </w:rPr>
        <w:t xml:space="preserve"> жилищном контроле</w:t>
      </w:r>
      <w:r w:rsidR="00326F36" w:rsidRPr="007F4480">
        <w:rPr>
          <w:rFonts w:ascii="PT Astra Serif" w:hAnsi="PT Astra Serif"/>
          <w:b w:val="0"/>
          <w:sz w:val="26"/>
          <w:szCs w:val="26"/>
        </w:rPr>
        <w:t xml:space="preserve">» </w:t>
      </w:r>
      <w:r w:rsidRPr="007F4480">
        <w:rPr>
          <w:rFonts w:ascii="PT Astra Serif" w:hAnsi="PT Astra Serif"/>
          <w:b w:val="0"/>
          <w:sz w:val="26"/>
          <w:szCs w:val="26"/>
        </w:rPr>
        <w:t xml:space="preserve">(с изменениями от </w:t>
      </w:r>
      <w:r w:rsidR="0088168E" w:rsidRPr="007F4480">
        <w:rPr>
          <w:rFonts w:ascii="PT Astra Serif" w:hAnsi="PT Astra Serif"/>
          <w:b w:val="0"/>
          <w:sz w:val="26"/>
          <w:szCs w:val="26"/>
        </w:rPr>
        <w:t>30</w:t>
      </w:r>
      <w:r w:rsidRPr="007F4480">
        <w:rPr>
          <w:rFonts w:ascii="PT Astra Serif" w:hAnsi="PT Astra Serif"/>
          <w:b w:val="0"/>
          <w:sz w:val="26"/>
          <w:szCs w:val="26"/>
        </w:rPr>
        <w:t>.0</w:t>
      </w:r>
      <w:r w:rsidR="0088168E" w:rsidRPr="007F4480">
        <w:rPr>
          <w:rFonts w:ascii="PT Astra Serif" w:hAnsi="PT Astra Serif"/>
          <w:b w:val="0"/>
          <w:sz w:val="26"/>
          <w:szCs w:val="26"/>
        </w:rPr>
        <w:t>8</w:t>
      </w:r>
      <w:r w:rsidRPr="007F4480">
        <w:rPr>
          <w:rFonts w:ascii="PT Astra Serif" w:hAnsi="PT Astra Serif"/>
          <w:b w:val="0"/>
          <w:sz w:val="26"/>
          <w:szCs w:val="26"/>
        </w:rPr>
        <w:t xml:space="preserve">.2022 № </w:t>
      </w:r>
      <w:r w:rsidR="0088168E" w:rsidRPr="007F4480">
        <w:rPr>
          <w:rFonts w:ascii="PT Astra Serif" w:hAnsi="PT Astra Serif"/>
          <w:b w:val="0"/>
          <w:sz w:val="26"/>
          <w:szCs w:val="26"/>
        </w:rPr>
        <w:t>79</w:t>
      </w:r>
      <w:r w:rsidR="00DB5479" w:rsidRPr="007F4480">
        <w:rPr>
          <w:rFonts w:ascii="PT Astra Serif" w:hAnsi="PT Astra Serif"/>
          <w:b w:val="0"/>
          <w:sz w:val="26"/>
          <w:szCs w:val="26"/>
        </w:rPr>
        <w:t>, от 28.02.2023 № 1</w:t>
      </w:r>
      <w:r w:rsidR="0088168E" w:rsidRPr="007F4480">
        <w:rPr>
          <w:rFonts w:ascii="PT Astra Serif" w:hAnsi="PT Astra Serif"/>
          <w:b w:val="0"/>
          <w:sz w:val="26"/>
          <w:szCs w:val="26"/>
        </w:rPr>
        <w:t>0</w:t>
      </w:r>
      <w:r w:rsidR="00B340D6" w:rsidRPr="007F4480">
        <w:rPr>
          <w:rFonts w:ascii="PT Astra Serif" w:hAnsi="PT Astra Serif"/>
          <w:b w:val="0"/>
          <w:sz w:val="26"/>
          <w:szCs w:val="26"/>
        </w:rPr>
        <w:t>, от 29.08.2023 №</w:t>
      </w:r>
      <w:r w:rsidR="003D7C34" w:rsidRPr="007F4480">
        <w:rPr>
          <w:rFonts w:ascii="PT Astra Serif" w:hAnsi="PT Astra Serif"/>
          <w:b w:val="0"/>
          <w:sz w:val="26"/>
          <w:szCs w:val="26"/>
        </w:rPr>
        <w:t xml:space="preserve"> </w:t>
      </w:r>
      <w:r w:rsidR="00B340D6" w:rsidRPr="007F4480">
        <w:rPr>
          <w:rFonts w:ascii="PT Astra Serif" w:hAnsi="PT Astra Serif"/>
          <w:b w:val="0"/>
          <w:sz w:val="26"/>
          <w:szCs w:val="26"/>
        </w:rPr>
        <w:t>6</w:t>
      </w:r>
      <w:r w:rsidR="0088168E" w:rsidRPr="007F4480">
        <w:rPr>
          <w:rFonts w:ascii="PT Astra Serif" w:hAnsi="PT Astra Serif"/>
          <w:b w:val="0"/>
          <w:sz w:val="26"/>
          <w:szCs w:val="26"/>
        </w:rPr>
        <w:t>4</w:t>
      </w:r>
      <w:r w:rsidRPr="007F4480">
        <w:rPr>
          <w:rFonts w:ascii="PT Astra Serif" w:hAnsi="PT Astra Serif"/>
          <w:b w:val="0"/>
          <w:sz w:val="26"/>
          <w:szCs w:val="26"/>
        </w:rPr>
        <w:t xml:space="preserve">) </w:t>
      </w:r>
      <w:r w:rsidR="00326F36" w:rsidRPr="007F4480">
        <w:rPr>
          <w:rFonts w:ascii="PT Astra Serif" w:hAnsi="PT Astra Serif"/>
          <w:b w:val="0"/>
          <w:sz w:val="26"/>
          <w:szCs w:val="26"/>
        </w:rPr>
        <w:t>следующие изменения:</w:t>
      </w:r>
    </w:p>
    <w:p w:rsidR="00B340D6" w:rsidRPr="007F4480" w:rsidRDefault="00B340D6" w:rsidP="007F44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1.1. Дополнить пунктом 3.1 следующего содержания:</w:t>
      </w:r>
    </w:p>
    <w:p w:rsidR="00B340D6" w:rsidRPr="007F4480" w:rsidRDefault="00B340D6" w:rsidP="007F44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«3.1. </w:t>
      </w:r>
      <w:r w:rsidR="00277C54"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Должностными лицами, уполномоченными на принятие решений о проведении контрольных мероприятий, являются глава города Югорска и (или) начальник </w:t>
      </w:r>
      <w:proofErr w:type="gramStart"/>
      <w:r w:rsidR="00277C54"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Управления контроля администрации города Югорска</w:t>
      </w:r>
      <w:proofErr w:type="gramEnd"/>
      <w:r w:rsidR="00277C54"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».</w:t>
      </w:r>
    </w:p>
    <w:p w:rsidR="00ED2BE2" w:rsidRPr="007F4480" w:rsidRDefault="00ED2BE2" w:rsidP="007F4480">
      <w:pPr>
        <w:pStyle w:val="a6"/>
        <w:ind w:firstLine="709"/>
        <w:jc w:val="both"/>
        <w:rPr>
          <w:rFonts w:ascii="PT Astra Serif" w:hAnsi="PT Astra Serif"/>
          <w:sz w:val="26"/>
          <w:szCs w:val="26"/>
        </w:rPr>
      </w:pPr>
      <w:r w:rsidRPr="007F4480">
        <w:rPr>
          <w:rFonts w:ascii="PT Astra Serif" w:hAnsi="PT Astra Serif"/>
          <w:sz w:val="26"/>
          <w:szCs w:val="26"/>
        </w:rPr>
        <w:t>1.2. В пункте 4 после слов «Жилищным кодексом Российской Федерации» дополнить словами «,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</w:t>
      </w:r>
      <w:proofErr w:type="gramStart"/>
      <w:r w:rsidRPr="007F4480">
        <w:rPr>
          <w:rFonts w:ascii="PT Astra Serif" w:hAnsi="PT Astra Serif"/>
          <w:sz w:val="26"/>
          <w:szCs w:val="26"/>
        </w:rPr>
        <w:t>.».</w:t>
      </w:r>
      <w:proofErr w:type="gramEnd"/>
    </w:p>
    <w:p w:rsidR="00B340D6" w:rsidRPr="007F4480" w:rsidRDefault="00B76E2C" w:rsidP="007F44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1.3</w:t>
      </w:r>
      <w:r w:rsidR="00B340D6"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. Дополнить пунктами 39.1-39.4  следующего содержания:</w:t>
      </w:r>
    </w:p>
    <w:p w:rsidR="00B340D6" w:rsidRPr="007F4480" w:rsidRDefault="00B340D6" w:rsidP="007F44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«39.1. 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лица).</w:t>
      </w:r>
    </w:p>
    <w:p w:rsidR="00B340D6" w:rsidRPr="007F4480" w:rsidRDefault="00B340D6" w:rsidP="007F44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39.2. Контрольный орган рассматривает заявление контролируемого лица в течение десяти рабочих дней </w:t>
      </w:r>
      <w:proofErr w:type="gramStart"/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с даты регистрации</w:t>
      </w:r>
      <w:proofErr w:type="gramEnd"/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B340D6" w:rsidRPr="007F4480" w:rsidRDefault="00B340D6" w:rsidP="007F44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39.3. Контрольный орган принимает решение </w:t>
      </w:r>
      <w:proofErr w:type="gramStart"/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:</w:t>
      </w:r>
    </w:p>
    <w:p w:rsidR="00B340D6" w:rsidRPr="007F4480" w:rsidRDefault="00B340D6" w:rsidP="007F44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B340D6" w:rsidRPr="007F4480" w:rsidRDefault="00B340D6" w:rsidP="007F44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B340D6" w:rsidRPr="007F4480" w:rsidRDefault="00B340D6" w:rsidP="007F44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340D6" w:rsidRPr="007F4480" w:rsidRDefault="00B340D6" w:rsidP="007F44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B340D6" w:rsidRPr="007F4480" w:rsidRDefault="00B340D6" w:rsidP="007F44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39.4.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.».</w:t>
      </w:r>
      <w:proofErr w:type="gramEnd"/>
    </w:p>
    <w:p w:rsidR="00E413BF" w:rsidRPr="007F4480" w:rsidRDefault="00E413BF" w:rsidP="007F44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1.</w:t>
      </w:r>
      <w:r w:rsidR="00B76E2C"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4</w:t>
      </w: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. В пункте 66 слова «частью 12» заменить словами «частями 12 и 12.1».</w:t>
      </w:r>
    </w:p>
    <w:p w:rsidR="00E413BF" w:rsidRPr="007F4480" w:rsidRDefault="00E413BF" w:rsidP="007F44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1.</w:t>
      </w:r>
      <w:r w:rsidR="00B76E2C"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5</w:t>
      </w: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. В пункте 76 слова «частью 12» заменить словами «частями 12 и 12.1».</w:t>
      </w:r>
    </w:p>
    <w:p w:rsidR="00E413BF" w:rsidRPr="007F4480" w:rsidRDefault="00E413BF" w:rsidP="007F44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1.</w:t>
      </w:r>
      <w:r w:rsidR="00B76E2C"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6</w:t>
      </w: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. В пункте 84 слова «пунктами 1 и 2» заменить словами «пунктом 2».</w:t>
      </w:r>
    </w:p>
    <w:p w:rsidR="00B340D6" w:rsidRPr="007F4480" w:rsidRDefault="00E413BF" w:rsidP="007F44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1.</w:t>
      </w:r>
      <w:r w:rsidR="00B76E2C"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7</w:t>
      </w:r>
      <w:r w:rsidR="00B340D6"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. Пункт 10</w:t>
      </w:r>
      <w:r w:rsidR="0088168E"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6</w:t>
      </w:r>
      <w:r w:rsidR="00B340D6"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B340D6" w:rsidRPr="007F4480" w:rsidRDefault="0088168E" w:rsidP="007F44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«106</w:t>
      </w:r>
      <w:r w:rsidR="00B340D6"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. Частота проведения плановых контрольных мероприятий устанавливается для объектов контроля, отнесенных к категории:</w:t>
      </w:r>
    </w:p>
    <w:p w:rsidR="00B340D6" w:rsidRPr="007F4480" w:rsidRDefault="00B340D6" w:rsidP="007F44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1) среднего риска - один раз в </w:t>
      </w:r>
      <w:r w:rsidR="004327DD"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пять лет</w:t>
      </w: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B340D6" w:rsidRPr="007F4480" w:rsidRDefault="00B340D6" w:rsidP="007F44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2) умеренного риска - один раз в шесть лет.</w:t>
      </w:r>
    </w:p>
    <w:p w:rsidR="00B340D6" w:rsidRPr="007F4480" w:rsidRDefault="00B340D6" w:rsidP="007F44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highlight w:val="yellow"/>
          <w:lang w:eastAsia="ru-RU"/>
        </w:rPr>
      </w:pP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Плановые контрольные мероприятия в отношении объектов контроля, отнесенных к категории низкого риска, не проводятся</w:t>
      </w:r>
      <w:proofErr w:type="gramStart"/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>.».</w:t>
      </w:r>
      <w:proofErr w:type="gramEnd"/>
    </w:p>
    <w:p w:rsidR="0078569A" w:rsidRPr="007F4480" w:rsidRDefault="00CA4873" w:rsidP="007F4480">
      <w:pPr>
        <w:pStyle w:val="a6"/>
        <w:ind w:firstLine="709"/>
        <w:jc w:val="both"/>
        <w:rPr>
          <w:rFonts w:ascii="PT Astra Serif" w:hAnsi="PT Astra Serif"/>
          <w:sz w:val="26"/>
          <w:szCs w:val="26"/>
        </w:rPr>
      </w:pPr>
      <w:r w:rsidRPr="007F4480">
        <w:rPr>
          <w:rFonts w:ascii="PT Astra Serif" w:hAnsi="PT Astra Serif"/>
          <w:sz w:val="26"/>
          <w:szCs w:val="26"/>
        </w:rPr>
        <w:t xml:space="preserve">1.8. </w:t>
      </w:r>
      <w:r w:rsidR="00760605" w:rsidRPr="007F4480">
        <w:rPr>
          <w:rFonts w:ascii="PT Astra Serif" w:hAnsi="PT Astra Serif"/>
          <w:sz w:val="26"/>
          <w:szCs w:val="26"/>
        </w:rPr>
        <w:t>П</w:t>
      </w:r>
      <w:r w:rsidR="0078569A" w:rsidRPr="007F4480">
        <w:rPr>
          <w:rFonts w:ascii="PT Astra Serif" w:hAnsi="PT Astra Serif"/>
          <w:sz w:val="26"/>
          <w:szCs w:val="26"/>
        </w:rPr>
        <w:t xml:space="preserve">ункты 4 </w:t>
      </w:r>
      <w:r w:rsidR="00760605" w:rsidRPr="007F4480">
        <w:rPr>
          <w:rFonts w:ascii="PT Astra Serif" w:hAnsi="PT Astra Serif"/>
          <w:sz w:val="26"/>
          <w:szCs w:val="26"/>
        </w:rPr>
        <w:t>и</w:t>
      </w:r>
      <w:r w:rsidR="0078569A" w:rsidRPr="007F4480">
        <w:rPr>
          <w:rFonts w:ascii="PT Astra Serif" w:hAnsi="PT Astra Serif"/>
          <w:sz w:val="26"/>
          <w:szCs w:val="26"/>
        </w:rPr>
        <w:t xml:space="preserve"> 5 </w:t>
      </w:r>
      <w:r w:rsidRPr="007F4480">
        <w:rPr>
          <w:rFonts w:ascii="PT Astra Serif" w:hAnsi="PT Astra Serif"/>
          <w:sz w:val="26"/>
          <w:szCs w:val="26"/>
        </w:rPr>
        <w:t>приложени</w:t>
      </w:r>
      <w:r w:rsidR="0078569A" w:rsidRPr="007F4480">
        <w:rPr>
          <w:rFonts w:ascii="PT Astra Serif" w:hAnsi="PT Astra Serif"/>
          <w:sz w:val="26"/>
          <w:szCs w:val="26"/>
        </w:rPr>
        <w:t>я</w:t>
      </w:r>
      <w:r w:rsidRPr="007F4480">
        <w:rPr>
          <w:rFonts w:ascii="PT Astra Serif" w:hAnsi="PT Astra Serif"/>
          <w:sz w:val="26"/>
          <w:szCs w:val="26"/>
        </w:rPr>
        <w:t xml:space="preserve">  </w:t>
      </w:r>
      <w:r w:rsidR="0078569A" w:rsidRPr="007F4480">
        <w:rPr>
          <w:rFonts w:ascii="PT Astra Serif" w:hAnsi="PT Astra Serif"/>
          <w:sz w:val="26"/>
          <w:szCs w:val="26"/>
        </w:rPr>
        <w:t>признать утратившими силу.</w:t>
      </w:r>
    </w:p>
    <w:p w:rsidR="00C55498" w:rsidRPr="007F4480" w:rsidRDefault="00C55498" w:rsidP="007F4480">
      <w:pPr>
        <w:pStyle w:val="a6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7F4480">
        <w:rPr>
          <w:rFonts w:ascii="PT Astra Serif" w:eastAsia="Calibri" w:hAnsi="PT Astra Serif" w:cs="Times New Roman"/>
          <w:sz w:val="26"/>
          <w:szCs w:val="26"/>
        </w:rPr>
        <w:t>2. Опубликовать настоящее решение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C55498" w:rsidRPr="007F4480" w:rsidRDefault="00C55498" w:rsidP="007F448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3. Настоящее решение вступает в силу после его опубликования. </w:t>
      </w:r>
    </w:p>
    <w:p w:rsidR="001C2DC2" w:rsidRPr="007F4480" w:rsidRDefault="001C2DC2" w:rsidP="007F4480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78569A" w:rsidRPr="007F4480" w:rsidRDefault="0078569A" w:rsidP="007F4480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1C2DC2" w:rsidRPr="007F4480" w:rsidRDefault="001C2DC2" w:rsidP="007F4480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6C7CF5" w:rsidRPr="007F4480" w:rsidRDefault="006C7CF5" w:rsidP="007F448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Председатель Думы города </w:t>
      </w:r>
      <w:proofErr w:type="spellStart"/>
      <w:r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Югорска</w:t>
      </w:r>
      <w:proofErr w:type="spellEnd"/>
      <w:r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         </w:t>
      </w:r>
      <w:r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Е.Б. Комисаренко</w:t>
      </w:r>
    </w:p>
    <w:p w:rsidR="006C7CF5" w:rsidRPr="007F4480" w:rsidRDefault="006C7CF5" w:rsidP="007F448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B76E2C" w:rsidRPr="007F4480" w:rsidRDefault="00B76E2C" w:rsidP="007F448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B76E2C" w:rsidRPr="007F4480" w:rsidRDefault="00B76E2C" w:rsidP="007F448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6C7CF5" w:rsidRPr="007F4480" w:rsidRDefault="006C7CF5" w:rsidP="007F448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Глава города </w:t>
      </w:r>
      <w:proofErr w:type="spellStart"/>
      <w:r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Югорска</w:t>
      </w:r>
      <w:proofErr w:type="spellEnd"/>
      <w:r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C94E43"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ab/>
      </w:r>
      <w:r w:rsid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                 </w:t>
      </w:r>
      <w:r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А.Ю. Харлов</w:t>
      </w:r>
    </w:p>
    <w:p w:rsidR="007F4480" w:rsidRDefault="007F4480" w:rsidP="007F4480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</w:pPr>
    </w:p>
    <w:p w:rsidR="007F4480" w:rsidRDefault="007F4480" w:rsidP="007F4480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</w:pPr>
    </w:p>
    <w:p w:rsidR="007F4480" w:rsidRDefault="007F4480" w:rsidP="007F4480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</w:pPr>
    </w:p>
    <w:p w:rsidR="007F4480" w:rsidRDefault="007F4480" w:rsidP="007F4480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</w:pPr>
    </w:p>
    <w:p w:rsidR="007F4480" w:rsidRDefault="007F4480" w:rsidP="007F4480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</w:pPr>
    </w:p>
    <w:p w:rsidR="007F4480" w:rsidRDefault="007F4480" w:rsidP="007F4480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</w:pPr>
    </w:p>
    <w:p w:rsidR="007F4480" w:rsidRDefault="007F4480" w:rsidP="007F4480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</w:pPr>
    </w:p>
    <w:p w:rsidR="007F4480" w:rsidRDefault="007F4480" w:rsidP="007F4480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</w:pPr>
    </w:p>
    <w:p w:rsidR="006C7CF5" w:rsidRPr="007F4480" w:rsidRDefault="006C7CF5" w:rsidP="007F4480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</w:pPr>
      <w:r w:rsidRPr="007F4480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>«</w:t>
      </w:r>
      <w:r w:rsidR="007F4480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>26</w:t>
      </w:r>
      <w:r w:rsidRPr="007F4480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 xml:space="preserve">» </w:t>
      </w:r>
      <w:r w:rsidR="007F4480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>ноября</w:t>
      </w:r>
      <w:bookmarkStart w:id="0" w:name="_GoBack"/>
      <w:bookmarkEnd w:id="0"/>
      <w:r w:rsidRPr="007F4480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 xml:space="preserve"> 202</w:t>
      </w:r>
      <w:r w:rsidR="004C5D02" w:rsidRPr="007F4480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>4</w:t>
      </w:r>
      <w:r w:rsidRPr="007F4480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 xml:space="preserve"> года</w:t>
      </w:r>
    </w:p>
    <w:p w:rsidR="00047C24" w:rsidRDefault="006C7CF5" w:rsidP="007F4480">
      <w:pPr>
        <w:tabs>
          <w:tab w:val="left" w:pos="93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F4480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(дата подписания)</w:t>
      </w:r>
      <w:r w:rsidRPr="007F4480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    </w:t>
      </w:r>
    </w:p>
    <w:sectPr w:rsidR="00047C24" w:rsidSect="007F448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6B1FC8"/>
    <w:multiLevelType w:val="hybridMultilevel"/>
    <w:tmpl w:val="E3A84C20"/>
    <w:lvl w:ilvl="0" w:tplc="39667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B653A"/>
    <w:multiLevelType w:val="multilevel"/>
    <w:tmpl w:val="1F0A2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6DE3B67"/>
    <w:multiLevelType w:val="multilevel"/>
    <w:tmpl w:val="48D8F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>
    <w:nsid w:val="2ABE6758"/>
    <w:multiLevelType w:val="hybridMultilevel"/>
    <w:tmpl w:val="C92C2124"/>
    <w:lvl w:ilvl="0" w:tplc="75DE56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5A6094"/>
    <w:multiLevelType w:val="hybridMultilevel"/>
    <w:tmpl w:val="0B78352A"/>
    <w:lvl w:ilvl="0" w:tplc="805478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BC5A40"/>
    <w:multiLevelType w:val="multilevel"/>
    <w:tmpl w:val="2AC8A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4EEC68AF"/>
    <w:multiLevelType w:val="multilevel"/>
    <w:tmpl w:val="9C12F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>
    <w:nsid w:val="588E0405"/>
    <w:multiLevelType w:val="multilevel"/>
    <w:tmpl w:val="EC786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3A1698"/>
    <w:multiLevelType w:val="hybridMultilevel"/>
    <w:tmpl w:val="E028D8C2"/>
    <w:lvl w:ilvl="0" w:tplc="B00894E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B77A72"/>
    <w:multiLevelType w:val="hybridMultilevel"/>
    <w:tmpl w:val="7BF84088"/>
    <w:lvl w:ilvl="0" w:tplc="75DE5678">
      <w:start w:val="1"/>
      <w:numFmt w:val="bullet"/>
      <w:lvlText w:val=""/>
      <w:lvlJc w:val="left"/>
      <w:pPr>
        <w:ind w:left="3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07"/>
    <w:rsid w:val="0001146F"/>
    <w:rsid w:val="00045864"/>
    <w:rsid w:val="00047C24"/>
    <w:rsid w:val="000651A1"/>
    <w:rsid w:val="00071142"/>
    <w:rsid w:val="00095969"/>
    <w:rsid w:val="000B4E56"/>
    <w:rsid w:val="00145F20"/>
    <w:rsid w:val="001535C4"/>
    <w:rsid w:val="0018294D"/>
    <w:rsid w:val="001A3CCC"/>
    <w:rsid w:val="001B04AF"/>
    <w:rsid w:val="001C19BC"/>
    <w:rsid w:val="001C2DC2"/>
    <w:rsid w:val="00221884"/>
    <w:rsid w:val="00277C54"/>
    <w:rsid w:val="00294965"/>
    <w:rsid w:val="002A0BEF"/>
    <w:rsid w:val="002B2117"/>
    <w:rsid w:val="003167A8"/>
    <w:rsid w:val="00326F36"/>
    <w:rsid w:val="0033518C"/>
    <w:rsid w:val="0035798E"/>
    <w:rsid w:val="003A4FE1"/>
    <w:rsid w:val="003C35B1"/>
    <w:rsid w:val="003D7C34"/>
    <w:rsid w:val="003D7C9E"/>
    <w:rsid w:val="003E2BC0"/>
    <w:rsid w:val="004327DD"/>
    <w:rsid w:val="004327F8"/>
    <w:rsid w:val="004A17A5"/>
    <w:rsid w:val="004B4948"/>
    <w:rsid w:val="004C5D02"/>
    <w:rsid w:val="00573431"/>
    <w:rsid w:val="00574324"/>
    <w:rsid w:val="005847EF"/>
    <w:rsid w:val="00621F59"/>
    <w:rsid w:val="0067426D"/>
    <w:rsid w:val="006958C3"/>
    <w:rsid w:val="006A0CAB"/>
    <w:rsid w:val="006A1A28"/>
    <w:rsid w:val="006C7CF5"/>
    <w:rsid w:val="006D1C86"/>
    <w:rsid w:val="006D3830"/>
    <w:rsid w:val="006D7A56"/>
    <w:rsid w:val="007227C8"/>
    <w:rsid w:val="00745924"/>
    <w:rsid w:val="00760605"/>
    <w:rsid w:val="0076368F"/>
    <w:rsid w:val="0078569A"/>
    <w:rsid w:val="007A49FA"/>
    <w:rsid w:val="007F4480"/>
    <w:rsid w:val="007F6C47"/>
    <w:rsid w:val="00811DA9"/>
    <w:rsid w:val="0084071E"/>
    <w:rsid w:val="00862BFE"/>
    <w:rsid w:val="0086305E"/>
    <w:rsid w:val="0088168E"/>
    <w:rsid w:val="0089441E"/>
    <w:rsid w:val="008A360E"/>
    <w:rsid w:val="00913318"/>
    <w:rsid w:val="00923C74"/>
    <w:rsid w:val="009351FB"/>
    <w:rsid w:val="00957A21"/>
    <w:rsid w:val="00964401"/>
    <w:rsid w:val="00970097"/>
    <w:rsid w:val="009B6E28"/>
    <w:rsid w:val="009E3BDA"/>
    <w:rsid w:val="009E5599"/>
    <w:rsid w:val="00A10EBC"/>
    <w:rsid w:val="00A275BF"/>
    <w:rsid w:val="00A464D2"/>
    <w:rsid w:val="00A62FF0"/>
    <w:rsid w:val="00AA6E85"/>
    <w:rsid w:val="00AB03F9"/>
    <w:rsid w:val="00AB309A"/>
    <w:rsid w:val="00AE333A"/>
    <w:rsid w:val="00AF58A5"/>
    <w:rsid w:val="00B217B2"/>
    <w:rsid w:val="00B340D6"/>
    <w:rsid w:val="00B45D94"/>
    <w:rsid w:val="00B52FE5"/>
    <w:rsid w:val="00B72C07"/>
    <w:rsid w:val="00B76E2C"/>
    <w:rsid w:val="00B907D5"/>
    <w:rsid w:val="00B94C5D"/>
    <w:rsid w:val="00B95F76"/>
    <w:rsid w:val="00BB1D6A"/>
    <w:rsid w:val="00BE2800"/>
    <w:rsid w:val="00C14F02"/>
    <w:rsid w:val="00C33C2D"/>
    <w:rsid w:val="00C43406"/>
    <w:rsid w:val="00C55498"/>
    <w:rsid w:val="00C624D7"/>
    <w:rsid w:val="00C72E0C"/>
    <w:rsid w:val="00C83691"/>
    <w:rsid w:val="00C94E43"/>
    <w:rsid w:val="00C95F1A"/>
    <w:rsid w:val="00CA0FC3"/>
    <w:rsid w:val="00CA4873"/>
    <w:rsid w:val="00CB368E"/>
    <w:rsid w:val="00CB6D41"/>
    <w:rsid w:val="00D03962"/>
    <w:rsid w:val="00D2775F"/>
    <w:rsid w:val="00D54375"/>
    <w:rsid w:val="00D634BD"/>
    <w:rsid w:val="00DA02AA"/>
    <w:rsid w:val="00DB3DC6"/>
    <w:rsid w:val="00DB5479"/>
    <w:rsid w:val="00DF79BD"/>
    <w:rsid w:val="00E069C3"/>
    <w:rsid w:val="00E14FEF"/>
    <w:rsid w:val="00E413BF"/>
    <w:rsid w:val="00E72DD1"/>
    <w:rsid w:val="00ED2063"/>
    <w:rsid w:val="00ED2BE2"/>
    <w:rsid w:val="00F5407E"/>
    <w:rsid w:val="00FA7CC5"/>
    <w:rsid w:val="00FB251B"/>
    <w:rsid w:val="00FC1B73"/>
    <w:rsid w:val="00FC7ED1"/>
    <w:rsid w:val="00FC7F1C"/>
    <w:rsid w:val="00FE2B1D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AA6E85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6D383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D3830"/>
    <w:pPr>
      <w:widowControl w:val="0"/>
      <w:shd w:val="clear" w:color="auto" w:fill="FFFFFF"/>
      <w:spacing w:after="0" w:line="353" w:lineRule="exact"/>
      <w:ind w:firstLine="840"/>
      <w:jc w:val="both"/>
    </w:pPr>
    <w:rPr>
      <w:rFonts w:ascii="Times New Roman" w:eastAsia="Times New Roman" w:hAnsi="Times New Roman" w:cs="Times New Roman"/>
      <w:sz w:val="30"/>
      <w:szCs w:val="30"/>
    </w:rPr>
  </w:style>
  <w:style w:type="table" w:styleId="a7">
    <w:name w:val="Table Grid"/>
    <w:basedOn w:val="a1"/>
    <w:uiPriority w:val="59"/>
    <w:rsid w:val="0004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047C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47C24"/>
    <w:rPr>
      <w:color w:val="0000FF" w:themeColor="hyperlink"/>
      <w:u w:val="single"/>
    </w:rPr>
  </w:style>
  <w:style w:type="paragraph" w:styleId="a9">
    <w:name w:val="List Paragraph"/>
    <w:basedOn w:val="a"/>
    <w:uiPriority w:val="99"/>
    <w:qFormat/>
    <w:rsid w:val="00047C2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t-000004">
    <w:name w:val="pt-000004"/>
    <w:basedOn w:val="a0"/>
    <w:rsid w:val="00047C24"/>
  </w:style>
  <w:style w:type="table" w:customStyle="1" w:styleId="tablebody">
    <w:name w:val="table_body"/>
    <w:uiPriority w:val="99"/>
    <w:rsid w:val="00047C24"/>
    <w:pPr>
      <w:spacing w:after="160" w:line="256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3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326F3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3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7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10EBC"/>
    <w:rPr>
      <w:i/>
      <w:iCs/>
    </w:rPr>
  </w:style>
  <w:style w:type="paragraph" w:customStyle="1" w:styleId="s3">
    <w:name w:val="s_3"/>
    <w:basedOn w:val="a"/>
    <w:rsid w:val="00C1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AA6E85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6D383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D3830"/>
    <w:pPr>
      <w:widowControl w:val="0"/>
      <w:shd w:val="clear" w:color="auto" w:fill="FFFFFF"/>
      <w:spacing w:after="0" w:line="353" w:lineRule="exact"/>
      <w:ind w:firstLine="840"/>
      <w:jc w:val="both"/>
    </w:pPr>
    <w:rPr>
      <w:rFonts w:ascii="Times New Roman" w:eastAsia="Times New Roman" w:hAnsi="Times New Roman" w:cs="Times New Roman"/>
      <w:sz w:val="30"/>
      <w:szCs w:val="30"/>
    </w:rPr>
  </w:style>
  <w:style w:type="table" w:styleId="a7">
    <w:name w:val="Table Grid"/>
    <w:basedOn w:val="a1"/>
    <w:uiPriority w:val="59"/>
    <w:rsid w:val="0004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047C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47C24"/>
    <w:rPr>
      <w:color w:val="0000FF" w:themeColor="hyperlink"/>
      <w:u w:val="single"/>
    </w:rPr>
  </w:style>
  <w:style w:type="paragraph" w:styleId="a9">
    <w:name w:val="List Paragraph"/>
    <w:basedOn w:val="a"/>
    <w:uiPriority w:val="99"/>
    <w:qFormat/>
    <w:rsid w:val="00047C2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t-000004">
    <w:name w:val="pt-000004"/>
    <w:basedOn w:val="a0"/>
    <w:rsid w:val="00047C24"/>
  </w:style>
  <w:style w:type="table" w:customStyle="1" w:styleId="tablebody">
    <w:name w:val="table_body"/>
    <w:uiPriority w:val="99"/>
    <w:rsid w:val="00047C24"/>
    <w:pPr>
      <w:spacing w:after="160" w:line="256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67EC0-EEF0-4417-9AA2-644A23C4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5397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Оксана Владиславовна</dc:creator>
  <cp:keywords/>
  <dc:description/>
  <cp:lastModifiedBy>Салейко Анастасия Станиславовна</cp:lastModifiedBy>
  <cp:revision>127</cp:revision>
  <cp:lastPrinted>2024-10-23T09:01:00Z</cp:lastPrinted>
  <dcterms:created xsi:type="dcterms:W3CDTF">2022-05-18T04:14:00Z</dcterms:created>
  <dcterms:modified xsi:type="dcterms:W3CDTF">2024-11-26T10:46:00Z</dcterms:modified>
</cp:coreProperties>
</file>